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78" w:rsidRDefault="001006DA" w:rsidP="001006DA">
      <w:pPr>
        <w:jc w:val="center"/>
      </w:pPr>
      <w:r>
        <w:t xml:space="preserve">Задание на разработку плагина для </w:t>
      </w:r>
      <w:proofErr w:type="spellStart"/>
      <w:r w:rsidR="00EF014D">
        <w:t>Ренги</w:t>
      </w:r>
      <w:proofErr w:type="spellEnd"/>
      <w:r w:rsidR="00CA7C76">
        <w:t xml:space="preserve"> для </w:t>
      </w:r>
      <w:r w:rsidR="00EF014D">
        <w:t>систем</w:t>
      </w:r>
      <w:r w:rsidR="00CA7C76">
        <w:t>ы</w:t>
      </w:r>
      <w:r w:rsidR="00EF014D">
        <w:t xml:space="preserve"> водоснабжения</w:t>
      </w:r>
      <w:r w:rsidR="00CA7C76">
        <w:t xml:space="preserve"> и водоотведения</w:t>
      </w:r>
      <w:r>
        <w:t>.</w:t>
      </w:r>
    </w:p>
    <w:p w:rsidR="001006DA" w:rsidRDefault="001006DA" w:rsidP="001006DA">
      <w:r>
        <w:t xml:space="preserve">Плагин для </w:t>
      </w:r>
      <w:proofErr w:type="spellStart"/>
      <w:r>
        <w:t>Ренги</w:t>
      </w:r>
      <w:proofErr w:type="spellEnd"/>
      <w:r>
        <w:t xml:space="preserve"> для </w:t>
      </w:r>
      <w:r w:rsidR="00EF014D">
        <w:t>системы водоснабжения</w:t>
      </w:r>
      <w:r w:rsidR="00CA7C76">
        <w:t xml:space="preserve"> и водоотведения</w:t>
      </w:r>
      <w:r>
        <w:t xml:space="preserve"> должен состоять из следующих блоков: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 xml:space="preserve">Расчет </w:t>
      </w:r>
      <w:r w:rsidR="00EF014D">
        <w:t>водопотребления, формирование баланса водоснабжения и водоотведения</w:t>
      </w:r>
      <w:r>
        <w:t>.</w:t>
      </w:r>
    </w:p>
    <w:p w:rsidR="00EF014D" w:rsidRDefault="00EF014D" w:rsidP="001006DA">
      <w:pPr>
        <w:pStyle w:val="a3"/>
        <w:numPr>
          <w:ilvl w:val="0"/>
          <w:numId w:val="1"/>
        </w:numPr>
      </w:pPr>
      <w:r>
        <w:t xml:space="preserve">Гидравлический расчет системы </w:t>
      </w:r>
      <w:r>
        <w:t>водоснабжения</w:t>
      </w:r>
    </w:p>
    <w:p w:rsidR="001006DA" w:rsidRDefault="00EF014D" w:rsidP="001006DA">
      <w:pPr>
        <w:pStyle w:val="a3"/>
        <w:numPr>
          <w:ilvl w:val="0"/>
          <w:numId w:val="1"/>
        </w:numPr>
      </w:pPr>
      <w:r>
        <w:t>Гидравлический расчет системы водо</w:t>
      </w:r>
      <w:r>
        <w:t>отведения</w:t>
      </w:r>
    </w:p>
    <w:p w:rsidR="001006DA" w:rsidRDefault="00EF014D" w:rsidP="00C43DE1">
      <w:pPr>
        <w:pStyle w:val="a3"/>
        <w:numPr>
          <w:ilvl w:val="0"/>
          <w:numId w:val="1"/>
        </w:numPr>
      </w:pPr>
      <w:r>
        <w:t>Расчет потребных напоров системы водоснабжения</w:t>
      </w:r>
      <w:r w:rsidR="00E4389A">
        <w:t xml:space="preserve">. </w:t>
      </w:r>
      <w:r w:rsidR="00E4389A">
        <w:br/>
      </w:r>
      <w:r>
        <w:t>Подбор насосной станции повышения давления для хоз.-бытового водопровода и противопожарного водопровода.</w:t>
      </w:r>
    </w:p>
    <w:p w:rsidR="001006DA" w:rsidRDefault="001006DA" w:rsidP="001006DA">
      <w:pPr>
        <w:pStyle w:val="a3"/>
        <w:numPr>
          <w:ilvl w:val="0"/>
          <w:numId w:val="1"/>
        </w:numPr>
      </w:pPr>
      <w:r>
        <w:t>Выгрузка спецификации рассчитанной системы.</w:t>
      </w:r>
    </w:p>
    <w:p w:rsidR="001006DA" w:rsidRDefault="001006DA">
      <w:r>
        <w:t>Требования пользователя и задачи разработчику плагина представлены в следующей таблице: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442"/>
        <w:gridCol w:w="2314"/>
        <w:gridCol w:w="3902"/>
        <w:gridCol w:w="5386"/>
        <w:gridCol w:w="3232"/>
      </w:tblGrid>
      <w:tr w:rsidR="005E04AA" w:rsidTr="001F6F81">
        <w:tc>
          <w:tcPr>
            <w:tcW w:w="442" w:type="dxa"/>
          </w:tcPr>
          <w:p w:rsidR="005E04AA" w:rsidRDefault="005E04AA">
            <w:r>
              <w:t>№</w:t>
            </w:r>
          </w:p>
        </w:tc>
        <w:tc>
          <w:tcPr>
            <w:tcW w:w="2314" w:type="dxa"/>
          </w:tcPr>
          <w:p w:rsidR="005E04AA" w:rsidRDefault="005E04AA">
            <w:r>
              <w:t>Расчетный блок плагина</w:t>
            </w:r>
          </w:p>
        </w:tc>
        <w:tc>
          <w:tcPr>
            <w:tcW w:w="3902" w:type="dxa"/>
          </w:tcPr>
          <w:p w:rsidR="005E04AA" w:rsidRDefault="005E04AA">
            <w:r>
              <w:t>Требования пользователя  (проектировщик)</w:t>
            </w:r>
          </w:p>
        </w:tc>
        <w:tc>
          <w:tcPr>
            <w:tcW w:w="5386" w:type="dxa"/>
          </w:tcPr>
          <w:p w:rsidR="005E04AA" w:rsidRDefault="005E04AA">
            <w:r>
              <w:t>Задача разработчику плагина (программисту)</w:t>
            </w:r>
          </w:p>
        </w:tc>
        <w:tc>
          <w:tcPr>
            <w:tcW w:w="3232" w:type="dxa"/>
          </w:tcPr>
          <w:p w:rsidR="005E04AA" w:rsidRDefault="005E04AA">
            <w:r>
              <w:t>Комментарий</w:t>
            </w:r>
          </w:p>
        </w:tc>
      </w:tr>
      <w:tr w:rsidR="00EF014D" w:rsidTr="001F6F81">
        <w:tc>
          <w:tcPr>
            <w:tcW w:w="442" w:type="dxa"/>
          </w:tcPr>
          <w:p w:rsidR="00EF014D" w:rsidRDefault="00EF014D">
            <w:r>
              <w:t>1</w:t>
            </w:r>
          </w:p>
        </w:tc>
        <w:tc>
          <w:tcPr>
            <w:tcW w:w="2314" w:type="dxa"/>
          </w:tcPr>
          <w:p w:rsidR="00EF014D" w:rsidRDefault="00EF014D" w:rsidP="00EF014D">
            <w:r>
              <w:t>Расчет водопотребления, формирование баланса водоснабжения и водоотведения.</w:t>
            </w:r>
          </w:p>
          <w:p w:rsidR="00EF014D" w:rsidRDefault="00EF014D"/>
        </w:tc>
        <w:tc>
          <w:tcPr>
            <w:tcW w:w="3902" w:type="dxa"/>
          </w:tcPr>
          <w:p w:rsidR="00EF014D" w:rsidRDefault="000F3889" w:rsidP="00501E2E">
            <w:r>
              <w:t xml:space="preserve">- </w:t>
            </w:r>
            <w:r w:rsidR="00501E2E">
              <w:t xml:space="preserve">Пользователю необходимо определить расходы воды (в </w:t>
            </w:r>
            <w:proofErr w:type="spellStart"/>
            <w:r w:rsidR="00501E2E">
              <w:t>т.ч</w:t>
            </w:r>
            <w:proofErr w:type="spellEnd"/>
            <w:r w:rsidR="00501E2E">
              <w:t xml:space="preserve">. общ и горячей) на хоз.-питьевые нужды. </w:t>
            </w:r>
          </w:p>
          <w:p w:rsidR="00501E2E" w:rsidRDefault="000F3889" w:rsidP="00501E2E">
            <w:r>
              <w:t xml:space="preserve">- </w:t>
            </w:r>
            <w:r w:rsidR="00501E2E">
              <w:t xml:space="preserve">Пользователю необходимо определить расходы воды </w:t>
            </w:r>
            <w:r w:rsidR="00501E2E">
              <w:t xml:space="preserve">противопожарные нужды (в </w:t>
            </w:r>
            <w:proofErr w:type="spellStart"/>
            <w:r w:rsidR="00501E2E">
              <w:t>т.ч</w:t>
            </w:r>
            <w:proofErr w:type="spellEnd"/>
            <w:r w:rsidR="00501E2E">
              <w:t>. внутреннее и наружное пожаротушение)</w:t>
            </w:r>
            <w:r w:rsidR="00501E2E">
              <w:t>.</w:t>
            </w:r>
          </w:p>
          <w:p w:rsidR="000F3889" w:rsidRDefault="000F3889" w:rsidP="00501E2E">
            <w:r>
              <w:t>- Пользователю необходимо составить баланс водопотребления и водоотведения в соответствии с нормами по С</w:t>
            </w:r>
            <w:bookmarkStart w:id="0" w:name="_GoBack"/>
            <w:bookmarkEnd w:id="0"/>
            <w:r>
              <w:t>П30.13330.2020</w:t>
            </w:r>
          </w:p>
          <w:p w:rsidR="000F3889" w:rsidRDefault="000F3889" w:rsidP="00501E2E">
            <w:r>
              <w:t xml:space="preserve">- </w:t>
            </w:r>
            <w:r>
              <w:t>Пользователю необходимо составить баланс водопотребления и водоотведения в соответствии с нормами по С</w:t>
            </w:r>
            <w:r>
              <w:t xml:space="preserve">НиП 2.04.01-85 по требованиям водоканала для согласования в </w:t>
            </w:r>
            <w:proofErr w:type="spellStart"/>
            <w:r>
              <w:t>водоснабжающей</w:t>
            </w:r>
            <w:proofErr w:type="spellEnd"/>
            <w:r>
              <w:t xml:space="preserve"> организации. В данном расчете требуется принять расчетные расходы в соответствии с балансом по СП30, приближение требуется выполнить за счет уменьшения кол-ва </w:t>
            </w:r>
            <w:proofErr w:type="spellStart"/>
            <w:r>
              <w:t>водопотребителей</w:t>
            </w:r>
            <w:proofErr w:type="spellEnd"/>
            <w:r>
              <w:t>.</w:t>
            </w:r>
          </w:p>
        </w:tc>
        <w:tc>
          <w:tcPr>
            <w:tcW w:w="5386" w:type="dxa"/>
          </w:tcPr>
          <w:p w:rsidR="000F3889" w:rsidRDefault="000F3889" w:rsidP="000F3889">
            <w:r>
              <w:t xml:space="preserve">- из модели в Ренге требуется </w:t>
            </w:r>
            <w:r>
              <w:t>количество сантехнических приборов.</w:t>
            </w:r>
            <w:r>
              <w:t xml:space="preserve"> </w:t>
            </w:r>
          </w:p>
          <w:p w:rsidR="000F3889" w:rsidRDefault="000F3889" w:rsidP="000F3889">
            <w:r>
              <w:t xml:space="preserve">- плагин должен запросить у пользователя количество </w:t>
            </w:r>
            <w:proofErr w:type="spellStart"/>
            <w:r>
              <w:t>водопотребителей</w:t>
            </w:r>
            <w:proofErr w:type="spellEnd"/>
            <w:r>
              <w:t xml:space="preserve"> (число жителей, офисных работников и </w:t>
            </w:r>
            <w:proofErr w:type="spellStart"/>
            <w:r>
              <w:t>др</w:t>
            </w:r>
            <w:proofErr w:type="spellEnd"/>
            <w:r>
              <w:t>)</w:t>
            </w:r>
            <w:r w:rsidR="001F6F81">
              <w:t xml:space="preserve"> для расчета</w:t>
            </w:r>
          </w:p>
          <w:p w:rsidR="000F3889" w:rsidRDefault="000F3889" w:rsidP="000F3889">
            <w:r>
              <w:t xml:space="preserve">- </w:t>
            </w:r>
            <w:r>
              <w:t xml:space="preserve">в плагине должна быть возможность ручной корректировки </w:t>
            </w:r>
            <w:r>
              <w:t>данных для расчетов водопотребления и балансов</w:t>
            </w:r>
            <w:r>
              <w:t xml:space="preserve">. </w:t>
            </w:r>
          </w:p>
          <w:p w:rsidR="000F3889" w:rsidRDefault="000F3889" w:rsidP="000F3889">
            <w:r>
              <w:t xml:space="preserve">- </w:t>
            </w:r>
            <w:r>
              <w:t xml:space="preserve">Плагин должен по запросу </w:t>
            </w:r>
            <w:r>
              <w:t>формиро</w:t>
            </w:r>
            <w:r>
              <w:t xml:space="preserve">вать </w:t>
            </w:r>
            <w:r>
              <w:t>расчеты водопотребления и балансы. Формы отчетов требуется принять по образцу из программы «умная вода»</w:t>
            </w:r>
          </w:p>
          <w:p w:rsidR="00EF014D" w:rsidRDefault="00EF014D"/>
        </w:tc>
        <w:tc>
          <w:tcPr>
            <w:tcW w:w="3232" w:type="dxa"/>
          </w:tcPr>
          <w:p w:rsidR="00E77369" w:rsidRDefault="00E77369" w:rsidP="00E77369">
            <w:r>
              <w:t>Данный блок должен выполняться до начала работы проектировщика. Расчет выполняется по модели АР.</w:t>
            </w:r>
          </w:p>
          <w:p w:rsidR="00E77369" w:rsidRDefault="00E77369" w:rsidP="00E77369"/>
          <w:p w:rsidR="000F3889" w:rsidRDefault="000F3889" w:rsidP="000F3889">
            <w:r>
              <w:t xml:space="preserve">Перед началом расчета архитекторы передают инженерам готовую модель. Все данные по типу </w:t>
            </w:r>
            <w:r>
              <w:t>и количеству</w:t>
            </w:r>
            <w:r>
              <w:t xml:space="preserve"> </w:t>
            </w:r>
            <w:r>
              <w:t>сантехнических приборов</w:t>
            </w:r>
            <w:r>
              <w:t xml:space="preserve"> в модели присутствуют.</w:t>
            </w:r>
          </w:p>
          <w:p w:rsidR="000F3889" w:rsidRDefault="000F3889" w:rsidP="000F3889"/>
          <w:p w:rsidR="00EF014D" w:rsidRDefault="00EF014D" w:rsidP="00E77369"/>
        </w:tc>
      </w:tr>
      <w:tr w:rsidR="00E77369" w:rsidTr="001F6F81">
        <w:tc>
          <w:tcPr>
            <w:tcW w:w="442" w:type="dxa"/>
          </w:tcPr>
          <w:p w:rsidR="00E77369" w:rsidRDefault="00E77369" w:rsidP="00E77369">
            <w:r>
              <w:lastRenderedPageBreak/>
              <w:t>2</w:t>
            </w:r>
          </w:p>
        </w:tc>
        <w:tc>
          <w:tcPr>
            <w:tcW w:w="2314" w:type="dxa"/>
          </w:tcPr>
          <w:p w:rsidR="00E77369" w:rsidRDefault="00E77369" w:rsidP="00E77369">
            <w:r>
              <w:t>Гидравлический расчет системы водоснабжения</w:t>
            </w:r>
          </w:p>
          <w:p w:rsidR="00E77369" w:rsidRDefault="00E77369" w:rsidP="00E77369"/>
        </w:tc>
        <w:tc>
          <w:tcPr>
            <w:tcW w:w="3902" w:type="dxa"/>
          </w:tcPr>
          <w:p w:rsidR="00E77369" w:rsidRDefault="00E77369" w:rsidP="00E4389A">
            <w:r>
              <w:t xml:space="preserve">Пользователю необходимо </w:t>
            </w:r>
            <w:r>
              <w:t xml:space="preserve">рассчитать диаметры трубопроводов и определить </w:t>
            </w:r>
            <w:r>
              <w:t xml:space="preserve">потери давления в системе </w:t>
            </w:r>
            <w:r>
              <w:t>хоз.-пит. холодного, горячего, циркуляционного и противопожарного водопровода</w:t>
            </w:r>
          </w:p>
        </w:tc>
        <w:tc>
          <w:tcPr>
            <w:tcW w:w="5386" w:type="dxa"/>
          </w:tcPr>
          <w:p w:rsidR="00E77369" w:rsidRDefault="00E77369" w:rsidP="00E77369">
            <w:r>
              <w:t xml:space="preserve">- плагин должен определить расчетные расходы </w:t>
            </w:r>
            <w:r>
              <w:t>воды</w:t>
            </w:r>
            <w:r>
              <w:t xml:space="preserve"> на каждом участке трубопроводов </w:t>
            </w:r>
            <w:r>
              <w:t>водоснабжения</w:t>
            </w:r>
            <w:r>
              <w:t>.</w:t>
            </w:r>
          </w:p>
          <w:p w:rsidR="00E4389A" w:rsidRDefault="00E77369" w:rsidP="00E77369">
            <w:r>
              <w:t xml:space="preserve">- </w:t>
            </w:r>
            <w:r>
              <w:t>п</w:t>
            </w:r>
            <w:r>
              <w:t xml:space="preserve">лагин должен уметь самостоятельно определять направление движения </w:t>
            </w:r>
            <w:r w:rsidR="00E4389A">
              <w:t>воды</w:t>
            </w:r>
            <w:r>
              <w:t xml:space="preserve"> в трубах</w:t>
            </w:r>
          </w:p>
          <w:p w:rsidR="00E77369" w:rsidRDefault="00E77369" w:rsidP="00E77369">
            <w:r>
              <w:t xml:space="preserve">- у проектировщика должна быть возможность выбора типа трубопровода, а плагин должен определить диаметр по скорости движения </w:t>
            </w:r>
            <w:r>
              <w:t>воды</w:t>
            </w:r>
            <w:r>
              <w:t xml:space="preserve"> на каждом участке.</w:t>
            </w:r>
          </w:p>
          <w:p w:rsidR="00E77369" w:rsidRDefault="00E77369" w:rsidP="00E77369">
            <w:r>
              <w:t>- пользователь вручную расставляет фитинги (тройники, углы, соединительные элементы), а плагин автоматически определяет диаметры данных фитингов по диаметру трубопроводов. Плагин должен предложить фитинг, если проектировщик забыл его установить</w:t>
            </w:r>
          </w:p>
          <w:p w:rsidR="00E77369" w:rsidRDefault="00E77369" w:rsidP="00E77369">
            <w:r>
              <w:t xml:space="preserve">- у пользователя должна быть возможность указать диктующих прибор (наиболее удаленный), </w:t>
            </w:r>
          </w:p>
          <w:p w:rsidR="00E77369" w:rsidRDefault="00E77369" w:rsidP="00E77369">
            <w:r>
              <w:t>- плагин должен уметь считать часть системы, например, только один стояк в секции. Потом аналогичный расчет для следующей секции. Плагин должен уметь соединять несколько секций в общую систему. В местах подключений части системы в общую систему плагин должен уметь подбирать регулирующую арматуру</w:t>
            </w:r>
            <w:r>
              <w:t>, если пользователь ее установит</w:t>
            </w:r>
            <w:r>
              <w:t>.</w:t>
            </w:r>
          </w:p>
          <w:p w:rsidR="00E77369" w:rsidRDefault="00E77369" w:rsidP="00E77369">
            <w:r>
              <w:t>- в плагине должна быть возможность ручной корректировки</w:t>
            </w:r>
            <w:r>
              <w:t xml:space="preserve"> гидравлического</w:t>
            </w:r>
            <w:r>
              <w:t xml:space="preserve"> расчета. Плагин должен по запросу выдавать отчет по гидравлическому расчету в табличной форме. К отчету дол</w:t>
            </w:r>
            <w:r>
              <w:t>жна прилагаться расчетная схема, которую плагин экспортирует из модели в Ренге.</w:t>
            </w:r>
            <w:r w:rsidR="00401B06">
              <w:t xml:space="preserve"> </w:t>
            </w:r>
            <w:r w:rsidR="00401B06">
              <w:t>Формы отчетов требуется принять по образцу из программы «умная вода»</w:t>
            </w:r>
          </w:p>
          <w:p w:rsidR="00E77369" w:rsidRDefault="00E77369" w:rsidP="00E77369">
            <w:r>
              <w:t>- в результате расчета плагин должен определить все элементы системы для возможности составления спецификации.</w:t>
            </w:r>
            <w:r w:rsidR="00CA7C76">
              <w:t xml:space="preserve"> </w:t>
            </w:r>
            <w:r w:rsidR="00CA7C76">
              <w:t>По результатам расчета плагин должен автоматически присвоить диаметры трубопроводов и фитингов на каждом участке.</w:t>
            </w:r>
          </w:p>
        </w:tc>
        <w:tc>
          <w:tcPr>
            <w:tcW w:w="3232" w:type="dxa"/>
          </w:tcPr>
          <w:p w:rsidR="00E77369" w:rsidRDefault="00E77369" w:rsidP="00E77369">
            <w:r>
              <w:t xml:space="preserve">Данный блок должен выполняться после того, как проектировщик вручную проложит трубопроводы к </w:t>
            </w:r>
            <w:r>
              <w:t>сантехническим</w:t>
            </w:r>
            <w:r>
              <w:t xml:space="preserve"> приборам.</w:t>
            </w:r>
          </w:p>
          <w:p w:rsidR="00E77369" w:rsidRDefault="00E77369" w:rsidP="00E77369"/>
          <w:p w:rsidR="00E77369" w:rsidRDefault="00E77369" w:rsidP="00E77369">
            <w:r>
              <w:t xml:space="preserve">Формулы для расчета гидравлики и алгоритм определения расходов на участках трубопроводов </w:t>
            </w:r>
            <w:r>
              <w:t>принять из программы «Умная вода»</w:t>
            </w:r>
            <w:r>
              <w:t>.</w:t>
            </w:r>
          </w:p>
          <w:p w:rsidR="00E77369" w:rsidRDefault="00E77369" w:rsidP="00E77369"/>
          <w:p w:rsidR="00E77369" w:rsidRDefault="00E4389A" w:rsidP="00E77369">
            <w:r>
              <w:t>У</w:t>
            </w:r>
            <w:r w:rsidR="00E77369">
              <w:t xml:space="preserve"> проектировщика должна быть возможность корректировки гидравлических характеристик</w:t>
            </w:r>
            <w:r>
              <w:t xml:space="preserve"> </w:t>
            </w:r>
            <w:r>
              <w:t>трубопроводов и фитингов</w:t>
            </w:r>
            <w:r w:rsidR="00E77369">
              <w:t xml:space="preserve"> </w:t>
            </w:r>
            <w:r>
              <w:t>для расчета</w:t>
            </w:r>
            <w:r w:rsidR="00E77369">
              <w:t>.</w:t>
            </w:r>
          </w:p>
          <w:p w:rsidR="00E77369" w:rsidRDefault="00E77369" w:rsidP="00E77369"/>
          <w:p w:rsidR="00E77369" w:rsidRDefault="00E77369" w:rsidP="00E77369">
            <w:r>
              <w:t xml:space="preserve">Если плагин не сможет без помощи пользователя изменить направления движения </w:t>
            </w:r>
            <w:r w:rsidR="00E4389A">
              <w:t>воды на участке</w:t>
            </w:r>
            <w:r>
              <w:t>, то использование плагина будет неудобным и пользователь не будет пользоваться плагином</w:t>
            </w:r>
          </w:p>
          <w:p w:rsidR="00E77369" w:rsidRDefault="00E77369" w:rsidP="00E77369"/>
          <w:p w:rsidR="00E77369" w:rsidRDefault="00E77369" w:rsidP="00E77369">
            <w:r>
              <w:t xml:space="preserve">Гидравлический расчет выполняется по диктующему (наиболее удаленному) </w:t>
            </w:r>
            <w:r w:rsidR="00E4389A">
              <w:t xml:space="preserve">сантехническому </w:t>
            </w:r>
            <w:r>
              <w:t xml:space="preserve">прибору. </w:t>
            </w:r>
            <w:r w:rsidR="00E4389A">
              <w:t>У</w:t>
            </w:r>
            <w:r>
              <w:t>казывать диктующий прибор</w:t>
            </w:r>
            <w:r w:rsidR="00E4389A">
              <w:t xml:space="preserve"> предполагается пользователем вручную</w:t>
            </w:r>
            <w:r>
              <w:t xml:space="preserve">. </w:t>
            </w:r>
          </w:p>
          <w:p w:rsidR="00E77369" w:rsidRDefault="00E77369" w:rsidP="00E77369"/>
          <w:p w:rsidR="00E77369" w:rsidRDefault="00E77369" w:rsidP="00E77369"/>
        </w:tc>
      </w:tr>
      <w:tr w:rsidR="00E4389A" w:rsidTr="001F6F81">
        <w:tc>
          <w:tcPr>
            <w:tcW w:w="442" w:type="dxa"/>
          </w:tcPr>
          <w:p w:rsidR="00E4389A" w:rsidRDefault="00E4389A" w:rsidP="00E77369">
            <w:r>
              <w:lastRenderedPageBreak/>
              <w:t>3</w:t>
            </w:r>
          </w:p>
        </w:tc>
        <w:tc>
          <w:tcPr>
            <w:tcW w:w="2314" w:type="dxa"/>
          </w:tcPr>
          <w:p w:rsidR="00E4389A" w:rsidRDefault="00E4389A" w:rsidP="00E4389A">
            <w:r>
              <w:t>Гидравлический расчет системы водоотведения</w:t>
            </w:r>
          </w:p>
        </w:tc>
        <w:tc>
          <w:tcPr>
            <w:tcW w:w="3902" w:type="dxa"/>
          </w:tcPr>
          <w:p w:rsidR="00E4389A" w:rsidRDefault="00E4389A" w:rsidP="00E4389A">
            <w:r>
              <w:t xml:space="preserve">Пользователю необходимо рассчитать диаметры трубопроводов в системе </w:t>
            </w:r>
            <w:r>
              <w:t>бытовой, производственной и ливневой канализации</w:t>
            </w:r>
          </w:p>
        </w:tc>
        <w:tc>
          <w:tcPr>
            <w:tcW w:w="5386" w:type="dxa"/>
          </w:tcPr>
          <w:p w:rsidR="00E4389A" w:rsidRDefault="00E4389A" w:rsidP="00E4389A">
            <w:r>
              <w:t xml:space="preserve">- плагин должен определить расчетные расходы </w:t>
            </w:r>
            <w:r>
              <w:t>сточных вод</w:t>
            </w:r>
            <w:r>
              <w:t xml:space="preserve"> на каждом участке трубопроводов водо</w:t>
            </w:r>
            <w:r>
              <w:t>отведения</w:t>
            </w:r>
            <w:r>
              <w:t>.</w:t>
            </w:r>
          </w:p>
          <w:p w:rsidR="00E4389A" w:rsidRDefault="00E4389A" w:rsidP="00E4389A">
            <w:r>
              <w:t xml:space="preserve">- плагин должен уметь самостоятельно определять направление движения </w:t>
            </w:r>
            <w:r>
              <w:t>сточных вод</w:t>
            </w:r>
            <w:r>
              <w:t xml:space="preserve"> в трубах</w:t>
            </w:r>
          </w:p>
          <w:p w:rsidR="00E4389A" w:rsidRDefault="00E4389A" w:rsidP="00E4389A">
            <w:r>
              <w:t xml:space="preserve">- у проектировщика должна быть возможность выбора типа трубопровода, а плагин должен определить диаметр по скорости движения </w:t>
            </w:r>
            <w:r>
              <w:t xml:space="preserve">сточных </w:t>
            </w:r>
            <w:r>
              <w:t>вод на каждом участке.</w:t>
            </w:r>
            <w:r w:rsidR="00CA7C76">
              <w:t xml:space="preserve"> </w:t>
            </w:r>
          </w:p>
          <w:p w:rsidR="00E4389A" w:rsidRDefault="00E4389A" w:rsidP="00E4389A">
            <w:r>
              <w:t>- пользователь вручную расставляет фитинги (тройники, углы, соединительные элементы), а плагин автоматически определяет диаметры данных фитингов по диаметру трубопроводов. Плагин должен предложить фитинг, если проектировщик забыл его установить</w:t>
            </w:r>
          </w:p>
          <w:p w:rsidR="00E4389A" w:rsidRDefault="00E4389A" w:rsidP="00E4389A">
            <w:r>
              <w:t xml:space="preserve">- у пользователя должна быть возможность указать диктующих прибор (наиболее удаленный), </w:t>
            </w:r>
          </w:p>
          <w:p w:rsidR="00E4389A" w:rsidRDefault="00E4389A" w:rsidP="00E4389A">
            <w:r>
              <w:t xml:space="preserve">- плагин должен уметь считать часть системы, например, только один стояк в секции. Потом аналогичный расчет для следующей секции. Плагин должен уметь соединять несколько секций в общую систему. </w:t>
            </w:r>
          </w:p>
          <w:p w:rsidR="00E4389A" w:rsidRDefault="00E4389A" w:rsidP="00E4389A">
            <w:r>
              <w:t>- в плагине должна быть возможность ручной корректировки гидравлического расчета. Плагин должен по запросу выдавать отчет по гидравлическому расчету в табличной форме. К отчету должна прилагаться расчетная схема, которую плагин экспортирует из модели в Ренге.</w:t>
            </w:r>
            <w:r w:rsidR="00401B06">
              <w:t xml:space="preserve"> </w:t>
            </w:r>
            <w:r w:rsidR="00401B06">
              <w:t>Формы отчетов требуется принять по образцу из программы «умная вода»</w:t>
            </w:r>
            <w:r w:rsidR="00CA7C76">
              <w:t xml:space="preserve">. </w:t>
            </w:r>
          </w:p>
          <w:p w:rsidR="00E4389A" w:rsidRDefault="00E4389A" w:rsidP="00CA7C76">
            <w:r>
              <w:t>- в результате расчета плагин должен определить все элементы системы для возможности составления спецификации.</w:t>
            </w:r>
            <w:r w:rsidR="00CA7C76">
              <w:t xml:space="preserve"> По результатам расчета плагин должен автоматически присвоить диаметры трубопроводов и фитингов на каждом участке.</w:t>
            </w:r>
          </w:p>
        </w:tc>
        <w:tc>
          <w:tcPr>
            <w:tcW w:w="3232" w:type="dxa"/>
          </w:tcPr>
          <w:p w:rsidR="00E4389A" w:rsidRDefault="00E4389A" w:rsidP="00E4389A">
            <w:r>
              <w:t xml:space="preserve">Данный блок должен выполняться после того, как проектировщик вручную проложит трубопроводы </w:t>
            </w:r>
            <w:r>
              <w:t>от</w:t>
            </w:r>
            <w:r>
              <w:t xml:space="preserve"> сантехнически</w:t>
            </w:r>
            <w:r>
              <w:t>х</w:t>
            </w:r>
            <w:r>
              <w:t xml:space="preserve"> прибор</w:t>
            </w:r>
            <w:r>
              <w:t>ов</w:t>
            </w:r>
            <w:r>
              <w:t>.</w:t>
            </w:r>
          </w:p>
          <w:p w:rsidR="00E4389A" w:rsidRDefault="00E4389A" w:rsidP="00E4389A"/>
          <w:p w:rsidR="00E4389A" w:rsidRDefault="00E4389A" w:rsidP="00E4389A">
            <w:r>
              <w:t>Формулы для расчета гидравлики и алгоритм определения расходов на участках трубопроводов принять</w:t>
            </w:r>
            <w:r>
              <w:t xml:space="preserve"> по </w:t>
            </w:r>
            <w:proofErr w:type="spellStart"/>
            <w:proofErr w:type="gramStart"/>
            <w:r>
              <w:t>табл.Лукиных</w:t>
            </w:r>
            <w:proofErr w:type="spellEnd"/>
            <w:proofErr w:type="gramEnd"/>
            <w:r>
              <w:t xml:space="preserve"> из программы «Умная вода».</w:t>
            </w:r>
          </w:p>
          <w:p w:rsidR="00E4389A" w:rsidRDefault="00E4389A" w:rsidP="00E4389A"/>
          <w:p w:rsidR="00E4389A" w:rsidRDefault="00E4389A" w:rsidP="00E4389A">
            <w:r>
              <w:t>У проектировщика должна быть возможность корректировки гидравлических характеристик трубопроводов и фитингов для расчета.</w:t>
            </w:r>
          </w:p>
          <w:p w:rsidR="00E4389A" w:rsidRDefault="00E4389A" w:rsidP="00E4389A"/>
          <w:p w:rsidR="00E4389A" w:rsidRDefault="00E4389A" w:rsidP="00E4389A">
            <w:r>
              <w:t xml:space="preserve">Если плагин не сможет без помощи пользователя изменить направления движения </w:t>
            </w:r>
            <w:r>
              <w:t>сточных вод</w:t>
            </w:r>
            <w:r>
              <w:t>, то использование плагина будет неудобным и пользователь не будет пользоваться плагином</w:t>
            </w:r>
          </w:p>
          <w:p w:rsidR="00E4389A" w:rsidRDefault="00E4389A" w:rsidP="00E4389A"/>
          <w:p w:rsidR="00E4389A" w:rsidRDefault="00E4389A" w:rsidP="00E4389A">
            <w:r>
              <w:t xml:space="preserve">Гидравлический расчет выполняется по диктующему (наиболее удаленному) сантехническому прибору. Указывать диктующий прибор предполагается пользователем вручную. </w:t>
            </w:r>
          </w:p>
          <w:p w:rsidR="00E4389A" w:rsidRDefault="00E4389A" w:rsidP="00E77369"/>
        </w:tc>
      </w:tr>
      <w:tr w:rsidR="00E77369" w:rsidTr="001F6F81">
        <w:tc>
          <w:tcPr>
            <w:tcW w:w="442" w:type="dxa"/>
          </w:tcPr>
          <w:p w:rsidR="00E77369" w:rsidRDefault="00D93373" w:rsidP="00E77369">
            <w:r>
              <w:t>4</w:t>
            </w:r>
          </w:p>
        </w:tc>
        <w:tc>
          <w:tcPr>
            <w:tcW w:w="2314" w:type="dxa"/>
          </w:tcPr>
          <w:p w:rsidR="00E4389A" w:rsidRDefault="00E4389A" w:rsidP="00E4389A">
            <w:r>
              <w:t xml:space="preserve">Расчет потребных напоров системы водоснабжения. </w:t>
            </w:r>
            <w:r>
              <w:br/>
            </w:r>
            <w:r>
              <w:lastRenderedPageBreak/>
              <w:t>Подбор насосной станции повышения давления для хоз.-бытового водопровода и противопожарного водопровода.</w:t>
            </w:r>
          </w:p>
          <w:p w:rsidR="00E77369" w:rsidRDefault="00E77369" w:rsidP="00E77369"/>
        </w:tc>
        <w:tc>
          <w:tcPr>
            <w:tcW w:w="3902" w:type="dxa"/>
          </w:tcPr>
          <w:p w:rsidR="00401B06" w:rsidRDefault="00401B06" w:rsidP="00401B06">
            <w:r>
              <w:lastRenderedPageBreak/>
              <w:t xml:space="preserve">Пользователю необходимо определить характеристики насосной станции повышения давления </w:t>
            </w:r>
            <w:r>
              <w:t xml:space="preserve">для </w:t>
            </w:r>
            <w:r>
              <w:lastRenderedPageBreak/>
              <w:t>хоз.-бытового водопровода и противопожарного водопровода.</w:t>
            </w:r>
          </w:p>
          <w:p w:rsidR="00E77369" w:rsidRDefault="00E77369" w:rsidP="00E77369"/>
        </w:tc>
        <w:tc>
          <w:tcPr>
            <w:tcW w:w="5386" w:type="dxa"/>
          </w:tcPr>
          <w:p w:rsidR="00401B06" w:rsidRDefault="00401B06" w:rsidP="00401B06">
            <w:r>
              <w:lastRenderedPageBreak/>
              <w:t xml:space="preserve">- из модели в Ренге требуется </w:t>
            </w:r>
            <w:r>
              <w:t>определить высоту установки диктующего</w:t>
            </w:r>
            <w:r>
              <w:t xml:space="preserve"> сантехническ</w:t>
            </w:r>
            <w:r>
              <w:t>ого прибора</w:t>
            </w:r>
            <w:r>
              <w:t xml:space="preserve">. </w:t>
            </w:r>
          </w:p>
          <w:p w:rsidR="00E77369" w:rsidRDefault="00401B06" w:rsidP="00E77369">
            <w:r>
              <w:lastRenderedPageBreak/>
              <w:t>- плагин должен экспортировать потери напора в системе из гидравлического расчета системы водоснабжения (предыдущий блок плагина)</w:t>
            </w:r>
          </w:p>
          <w:p w:rsidR="00401B06" w:rsidRDefault="00401B06" w:rsidP="00401B06">
            <w:r>
              <w:t xml:space="preserve">- расчет напора выполнить по СП30.13330.2020. </w:t>
            </w:r>
            <w:r>
              <w:t xml:space="preserve">Плагин должен по запросу выдавать отчет по расчету </w:t>
            </w:r>
            <w:r>
              <w:t>потребных напоров</w:t>
            </w:r>
            <w:r>
              <w:t>.</w:t>
            </w:r>
            <w:r>
              <w:t xml:space="preserve"> </w:t>
            </w:r>
          </w:p>
          <w:p w:rsidR="00401B06" w:rsidRDefault="00401B06" w:rsidP="003A4862">
            <w:r>
              <w:t xml:space="preserve">- </w:t>
            </w:r>
            <w:r w:rsidR="003A4862">
              <w:t xml:space="preserve">плагин должен </w:t>
            </w:r>
            <w:r w:rsidR="003A4862">
              <w:t xml:space="preserve">подготовить лист подбора насосной станции на основании расчетов расхода и напора. </w:t>
            </w:r>
          </w:p>
        </w:tc>
        <w:tc>
          <w:tcPr>
            <w:tcW w:w="3232" w:type="dxa"/>
          </w:tcPr>
          <w:p w:rsidR="00E77369" w:rsidRDefault="00E77369" w:rsidP="00E77369"/>
        </w:tc>
      </w:tr>
      <w:tr w:rsidR="00CA7C76" w:rsidTr="001F6F81">
        <w:tc>
          <w:tcPr>
            <w:tcW w:w="442" w:type="dxa"/>
          </w:tcPr>
          <w:p w:rsidR="00CA7C76" w:rsidRDefault="00CA7C76" w:rsidP="00CA7C76">
            <w:r>
              <w:t>5</w:t>
            </w:r>
          </w:p>
        </w:tc>
        <w:tc>
          <w:tcPr>
            <w:tcW w:w="2314" w:type="dxa"/>
          </w:tcPr>
          <w:p w:rsidR="00CA7C76" w:rsidRDefault="00CA7C76" w:rsidP="00CA7C76">
            <w:r>
              <w:t>Выгрузка спецификации рассчитанной системы.</w:t>
            </w:r>
          </w:p>
        </w:tc>
        <w:tc>
          <w:tcPr>
            <w:tcW w:w="3902" w:type="dxa"/>
          </w:tcPr>
          <w:p w:rsidR="00CA7C76" w:rsidRDefault="00CA7C76" w:rsidP="00CA7C76">
            <w:r>
              <w:t xml:space="preserve">Пользователю необходимо спецификацию оборудования и материалов системы </w:t>
            </w:r>
            <w:r>
              <w:t>водоснабжения и водоотведения</w:t>
            </w:r>
          </w:p>
        </w:tc>
        <w:tc>
          <w:tcPr>
            <w:tcW w:w="5386" w:type="dxa"/>
          </w:tcPr>
          <w:p w:rsidR="00CA7C76" w:rsidRDefault="00CA7C76" w:rsidP="00CA7C76">
            <w:r>
              <w:t xml:space="preserve">- из </w:t>
            </w:r>
            <w:r>
              <w:t xml:space="preserve">предыдущих </w:t>
            </w:r>
            <w:r>
              <w:t>расчетн</w:t>
            </w:r>
            <w:r>
              <w:t>ых</w:t>
            </w:r>
            <w:r>
              <w:t xml:space="preserve"> блок</w:t>
            </w:r>
            <w:r>
              <w:t>ов</w:t>
            </w:r>
            <w:r>
              <w:t xml:space="preserve"> плагина экспортировать данные по</w:t>
            </w:r>
            <w:r>
              <w:t xml:space="preserve"> типу,</w:t>
            </w:r>
            <w:r>
              <w:t xml:space="preserve"> диаметрам </w:t>
            </w:r>
            <w:r>
              <w:t xml:space="preserve">и количеству </w:t>
            </w:r>
            <w:r>
              <w:t>трубопроводов и фитингов</w:t>
            </w:r>
            <w:r>
              <w:t>, а также сантехническому оборудованию</w:t>
            </w:r>
            <w:r>
              <w:t>.</w:t>
            </w:r>
          </w:p>
          <w:p w:rsidR="00CA7C76" w:rsidRDefault="00CA7C76" w:rsidP="00CA7C76">
            <w:r>
              <w:t xml:space="preserve">- у проектировщика должна быть возможность группировки спецификации как по стоякам, так и по секциям и системам. </w:t>
            </w:r>
          </w:p>
          <w:p w:rsidR="00CA7C76" w:rsidRDefault="00CA7C76" w:rsidP="00CA7C76">
            <w:r>
              <w:t>- у проектировщика должна быть возможность ручной корректировки спецификации</w:t>
            </w:r>
            <w:r>
              <w:t xml:space="preserve"> для возможности добавления «запаса»</w:t>
            </w:r>
          </w:p>
          <w:p w:rsidR="00CA7C76" w:rsidRDefault="00CA7C76" w:rsidP="00CA7C76">
            <w:r>
              <w:t>- в результате расчета плагин должен составить спецификацию по форме согласно ГОСТ. Спецификацию требуется оформить с возможностью экспорта в ПДФ и ДВЖ.</w:t>
            </w:r>
          </w:p>
        </w:tc>
        <w:tc>
          <w:tcPr>
            <w:tcW w:w="3232" w:type="dxa"/>
          </w:tcPr>
          <w:p w:rsidR="00CA7C76" w:rsidRDefault="00CA7C76" w:rsidP="00CA7C76">
            <w:r>
              <w:t xml:space="preserve">Данный блок должен выполняться на завершающей стадии, когда проектировщик определится с типом отопительных приборов и диаметром трубопроводов. </w:t>
            </w:r>
          </w:p>
          <w:p w:rsidR="00CA7C76" w:rsidRDefault="00CA7C76" w:rsidP="00CA7C76">
            <w:r>
              <w:t>Плагин должен уметь пересчитывать спецификацию при внесении изменений в систему.</w:t>
            </w:r>
          </w:p>
          <w:p w:rsidR="00CA7C76" w:rsidRDefault="00CA7C76" w:rsidP="00CA7C76"/>
        </w:tc>
      </w:tr>
    </w:tbl>
    <w:p w:rsidR="001006DA" w:rsidRDefault="001006DA"/>
    <w:sectPr w:rsidR="001006DA" w:rsidSect="00CA7C7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22E30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6547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81DC2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A3EE7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77B16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2111F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7660C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F5229"/>
    <w:multiLevelType w:val="hybridMultilevel"/>
    <w:tmpl w:val="7604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D4"/>
    <w:rsid w:val="00007766"/>
    <w:rsid w:val="00031530"/>
    <w:rsid w:val="000F3889"/>
    <w:rsid w:val="001006DA"/>
    <w:rsid w:val="001269D4"/>
    <w:rsid w:val="001434AE"/>
    <w:rsid w:val="00185C41"/>
    <w:rsid w:val="001F6F81"/>
    <w:rsid w:val="00346790"/>
    <w:rsid w:val="00357382"/>
    <w:rsid w:val="00387222"/>
    <w:rsid w:val="003A4862"/>
    <w:rsid w:val="00401B06"/>
    <w:rsid w:val="00453036"/>
    <w:rsid w:val="00501E2E"/>
    <w:rsid w:val="005136C7"/>
    <w:rsid w:val="00574F8F"/>
    <w:rsid w:val="005E04AA"/>
    <w:rsid w:val="006013C2"/>
    <w:rsid w:val="00686547"/>
    <w:rsid w:val="0069504F"/>
    <w:rsid w:val="00736860"/>
    <w:rsid w:val="007D300F"/>
    <w:rsid w:val="008F11FB"/>
    <w:rsid w:val="008F5854"/>
    <w:rsid w:val="00AB47B8"/>
    <w:rsid w:val="00B37EC3"/>
    <w:rsid w:val="00B5181F"/>
    <w:rsid w:val="00B57478"/>
    <w:rsid w:val="00B61ED9"/>
    <w:rsid w:val="00CA7C76"/>
    <w:rsid w:val="00CF36F5"/>
    <w:rsid w:val="00D93373"/>
    <w:rsid w:val="00DF5A23"/>
    <w:rsid w:val="00E4389A"/>
    <w:rsid w:val="00E77369"/>
    <w:rsid w:val="00EF014D"/>
    <w:rsid w:val="00FB7B6D"/>
    <w:rsid w:val="00FC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6A3F"/>
  <w15:chartTrackingRefBased/>
  <w15:docId w15:val="{19969E97-3756-410D-8F08-2FD5BFCA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A"/>
    <w:pPr>
      <w:ind w:left="720"/>
      <w:contextualSpacing/>
    </w:pPr>
  </w:style>
  <w:style w:type="table" w:styleId="a4">
    <w:name w:val="Table Grid"/>
    <w:basedOn w:val="a1"/>
    <w:uiPriority w:val="39"/>
    <w:rsid w:val="0010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E0B7-9539-405E-9330-38483E09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Бижан Антон Сергеевич</dc:creator>
  <cp:keywords/>
  <dc:description/>
  <cp:lastModifiedBy>Бижан Антон Сергеевич</cp:lastModifiedBy>
  <cp:revision>27</cp:revision>
  <dcterms:created xsi:type="dcterms:W3CDTF">2025-11-20T06:42:00Z</dcterms:created>
  <dcterms:modified xsi:type="dcterms:W3CDTF">2026-03-19T07:20:00Z</dcterms:modified>
</cp:coreProperties>
</file>